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3430" w14:textId="77777777" w:rsidR="00C93EF3" w:rsidRPr="00C93EF3" w:rsidRDefault="00C93EF3" w:rsidP="00C93EF3">
      <w:pPr>
        <w:pStyle w:val="Geenafstand"/>
        <w:rPr>
          <w:rFonts w:ascii="Myriad Pro" w:hAnsi="Myriad Pro"/>
          <w:b/>
          <w:bCs/>
          <w:sz w:val="32"/>
          <w:szCs w:val="32"/>
        </w:rPr>
      </w:pPr>
      <w:r w:rsidRPr="00C93EF3">
        <w:rPr>
          <w:rFonts w:ascii="Myriad Pro" w:hAnsi="Myriad Pro"/>
          <w:b/>
          <w:bCs/>
          <w:sz w:val="32"/>
          <w:szCs w:val="32"/>
        </w:rPr>
        <w:t>Masterclass 15 november 2019</w:t>
      </w:r>
    </w:p>
    <w:p w14:paraId="1AAA0E01" w14:textId="77777777" w:rsidR="00C93EF3" w:rsidRPr="00C93EF3" w:rsidRDefault="00C93EF3" w:rsidP="00C93EF3">
      <w:pPr>
        <w:pStyle w:val="Geenafstand"/>
        <w:rPr>
          <w:rFonts w:ascii="Myriad Pro" w:hAnsi="Myriad Pro"/>
          <w:sz w:val="24"/>
          <w:szCs w:val="24"/>
        </w:rPr>
      </w:pPr>
    </w:p>
    <w:p w14:paraId="08E7EA73" w14:textId="77777777" w:rsidR="00C93EF3" w:rsidRPr="002C323D" w:rsidRDefault="00C93EF3" w:rsidP="00C93EF3">
      <w:pPr>
        <w:pStyle w:val="Geenafstand"/>
        <w:rPr>
          <w:rFonts w:ascii="Myriad Pro" w:hAnsi="Myriad Pro"/>
        </w:rPr>
      </w:pPr>
      <w:r w:rsidRPr="002C323D">
        <w:rPr>
          <w:rFonts w:ascii="Myriad Pro" w:hAnsi="Myriad Pro"/>
        </w:rPr>
        <w:t xml:space="preserve">Locatie: </w:t>
      </w:r>
      <w:r w:rsidRPr="002C323D">
        <w:rPr>
          <w:rFonts w:ascii="Myriad Pro" w:hAnsi="Myriad Pro"/>
        </w:rPr>
        <w:tab/>
      </w:r>
      <w:r w:rsidRPr="002C323D">
        <w:rPr>
          <w:rFonts w:ascii="Myriad Pro" w:hAnsi="Myriad Pro"/>
        </w:rPr>
        <w:tab/>
      </w:r>
      <w:r w:rsidRPr="002C323D">
        <w:rPr>
          <w:rFonts w:ascii="Myriad Pro" w:hAnsi="Myriad Pro"/>
        </w:rPr>
        <w:tab/>
        <w:t xml:space="preserve">Muntgebouw </w:t>
      </w:r>
    </w:p>
    <w:p w14:paraId="4419E617" w14:textId="77777777" w:rsidR="00C93EF3" w:rsidRPr="002C323D" w:rsidRDefault="00C93EF3" w:rsidP="00C93EF3">
      <w:pPr>
        <w:pStyle w:val="Geenafstand"/>
        <w:rPr>
          <w:rFonts w:ascii="Myriad Pro" w:hAnsi="Myriad Pro"/>
        </w:rPr>
      </w:pPr>
      <w:r w:rsidRPr="002C323D">
        <w:rPr>
          <w:rFonts w:ascii="Myriad Pro" w:hAnsi="Myriad Pro"/>
        </w:rPr>
        <w:t xml:space="preserve">Adres: </w:t>
      </w:r>
      <w:r w:rsidRPr="002C323D">
        <w:rPr>
          <w:rFonts w:ascii="Myriad Pro" w:hAnsi="Myriad Pro"/>
        </w:rPr>
        <w:tab/>
      </w:r>
      <w:r w:rsidRPr="002C323D">
        <w:rPr>
          <w:rFonts w:ascii="Myriad Pro" w:hAnsi="Myriad Pro"/>
        </w:rPr>
        <w:tab/>
      </w:r>
      <w:r w:rsidRPr="002C323D">
        <w:rPr>
          <w:rFonts w:ascii="Myriad Pro" w:hAnsi="Myriad Pro"/>
        </w:rPr>
        <w:tab/>
      </w:r>
      <w:r w:rsidRPr="002C323D">
        <w:rPr>
          <w:rFonts w:ascii="Myriad Pro" w:hAnsi="Myriad Pro"/>
        </w:rPr>
        <w:tab/>
      </w:r>
      <w:proofErr w:type="spellStart"/>
      <w:r w:rsidRPr="002C323D">
        <w:rPr>
          <w:rFonts w:ascii="Myriad Pro" w:hAnsi="Myriad Pro"/>
        </w:rPr>
        <w:t>Leidseweg</w:t>
      </w:r>
      <w:proofErr w:type="spellEnd"/>
      <w:r w:rsidRPr="002C323D">
        <w:rPr>
          <w:rFonts w:ascii="Myriad Pro" w:hAnsi="Myriad Pro"/>
        </w:rPr>
        <w:t xml:space="preserve"> 90, </w:t>
      </w:r>
    </w:p>
    <w:p w14:paraId="309CCF8E" w14:textId="77777777" w:rsidR="00C93EF3" w:rsidRPr="002C323D" w:rsidRDefault="00C93EF3" w:rsidP="00C93EF3">
      <w:pPr>
        <w:pStyle w:val="Geenafstand"/>
        <w:ind w:left="2124" w:firstLine="708"/>
        <w:rPr>
          <w:rFonts w:ascii="Myriad Pro" w:hAnsi="Myriad Pro"/>
        </w:rPr>
      </w:pPr>
      <w:r w:rsidRPr="002C323D">
        <w:rPr>
          <w:rFonts w:ascii="Myriad Pro" w:hAnsi="Myriad Pro"/>
        </w:rPr>
        <w:t>3531 BG Utrecht</w:t>
      </w:r>
    </w:p>
    <w:p w14:paraId="0AD35434" w14:textId="77777777" w:rsidR="00C93EF3" w:rsidRPr="002C323D" w:rsidRDefault="00C93EF3" w:rsidP="00C93EF3">
      <w:pPr>
        <w:pStyle w:val="Geenafstand"/>
        <w:rPr>
          <w:rFonts w:ascii="Myriad Pro" w:hAnsi="Myriad Pro"/>
          <w:b/>
          <w:bCs/>
          <w:u w:val="single"/>
        </w:rPr>
      </w:pPr>
      <w:r w:rsidRPr="002C323D">
        <w:rPr>
          <w:rFonts w:ascii="Myriad Pro" w:hAnsi="Myriad Pro"/>
          <w:b/>
          <w:bCs/>
          <w:u w:val="single"/>
        </w:rPr>
        <w:t>Programma:</w:t>
      </w:r>
    </w:p>
    <w:p w14:paraId="68520BA8" w14:textId="77777777" w:rsidR="00C93EF3" w:rsidRPr="002C323D" w:rsidRDefault="00C93EF3" w:rsidP="00C93EF3">
      <w:pPr>
        <w:pStyle w:val="Geenafstand"/>
        <w:rPr>
          <w:rFonts w:ascii="Myriad Pro" w:hAnsi="Myriad Pro"/>
        </w:rPr>
      </w:pPr>
    </w:p>
    <w:p w14:paraId="2E9611C9" w14:textId="77777777" w:rsidR="00C93EF3" w:rsidRPr="002C323D" w:rsidRDefault="00C93EF3" w:rsidP="00C93EF3">
      <w:pPr>
        <w:pStyle w:val="Geenafstand"/>
        <w:rPr>
          <w:rFonts w:ascii="Myriad Pro" w:hAnsi="Myriad Pro"/>
          <w:b/>
          <w:bCs/>
        </w:rPr>
      </w:pPr>
      <w:r w:rsidRPr="002C323D">
        <w:rPr>
          <w:rFonts w:ascii="Myriad Pro" w:hAnsi="Myriad Pro"/>
          <w:b/>
          <w:bCs/>
        </w:rPr>
        <w:t>09.15 - 09.45</w:t>
      </w:r>
      <w:r w:rsidRPr="002C323D">
        <w:rPr>
          <w:rFonts w:ascii="Myriad Pro" w:hAnsi="Myriad Pro"/>
          <w:b/>
          <w:bCs/>
        </w:rPr>
        <w:tab/>
      </w:r>
      <w:r w:rsidRPr="002C323D">
        <w:rPr>
          <w:rFonts w:ascii="Myriad Pro" w:hAnsi="Myriad Pro"/>
          <w:b/>
          <w:bCs/>
        </w:rPr>
        <w:tab/>
      </w:r>
      <w:r w:rsidRPr="002C323D">
        <w:rPr>
          <w:rFonts w:ascii="Myriad Pro" w:hAnsi="Myriad Pro"/>
          <w:b/>
          <w:bCs/>
        </w:rPr>
        <w:tab/>
        <w:t>Ontvangst/inloop</w:t>
      </w:r>
      <w:r w:rsidRPr="002C323D">
        <w:rPr>
          <w:rFonts w:ascii="Myriad Pro" w:hAnsi="Myriad Pro"/>
          <w:b/>
          <w:bCs/>
        </w:rPr>
        <w:tab/>
      </w:r>
    </w:p>
    <w:p w14:paraId="4E35191F" w14:textId="77777777" w:rsidR="00C93EF3" w:rsidRPr="002C323D" w:rsidRDefault="00C93EF3" w:rsidP="00C93EF3">
      <w:pPr>
        <w:pStyle w:val="Geenafstand"/>
        <w:rPr>
          <w:rFonts w:ascii="Myriad Pro" w:hAnsi="Myriad Pro"/>
        </w:rPr>
      </w:pPr>
    </w:p>
    <w:p w14:paraId="66119094" w14:textId="77777777" w:rsidR="00C93EF3" w:rsidRPr="002C323D" w:rsidRDefault="00C93EF3" w:rsidP="00C93EF3">
      <w:pPr>
        <w:pStyle w:val="Geenafstand"/>
        <w:rPr>
          <w:rFonts w:ascii="Myriad Pro" w:hAnsi="Myriad Pro"/>
          <w:b/>
          <w:bCs/>
        </w:rPr>
      </w:pPr>
      <w:r w:rsidRPr="002C323D">
        <w:rPr>
          <w:rFonts w:ascii="Myriad Pro" w:hAnsi="Myriad Pro"/>
          <w:b/>
          <w:bCs/>
        </w:rPr>
        <w:t>09.45 - 10.45</w:t>
      </w:r>
      <w:r w:rsidRPr="002C323D">
        <w:rPr>
          <w:rFonts w:ascii="Myriad Pro" w:hAnsi="Myriad Pro"/>
        </w:rPr>
        <w:tab/>
      </w:r>
      <w:r w:rsidRPr="002C323D">
        <w:rPr>
          <w:rFonts w:ascii="Myriad Pro" w:hAnsi="Myriad Pro"/>
        </w:rPr>
        <w:tab/>
      </w:r>
      <w:r w:rsidRPr="002C323D">
        <w:rPr>
          <w:rFonts w:ascii="Myriad Pro" w:hAnsi="Myriad Pro"/>
        </w:rPr>
        <w:tab/>
      </w:r>
      <w:r w:rsidRPr="002C323D">
        <w:rPr>
          <w:rFonts w:ascii="Myriad Pro" w:hAnsi="Myriad Pro"/>
          <w:b/>
          <w:bCs/>
        </w:rPr>
        <w:t>Workshop: Transitie van CF patiënten, van kind naar volwassene.</w:t>
      </w:r>
    </w:p>
    <w:p w14:paraId="4AE46132" w14:textId="77777777" w:rsidR="00C93EF3" w:rsidRPr="002C323D" w:rsidRDefault="00C93EF3" w:rsidP="00C93EF3">
      <w:pPr>
        <w:pStyle w:val="Geenafstand"/>
        <w:rPr>
          <w:rFonts w:ascii="Myriad Pro" w:hAnsi="Myriad Pro"/>
        </w:rPr>
      </w:pPr>
      <w:r w:rsidRPr="002C323D">
        <w:rPr>
          <w:rFonts w:ascii="Myriad Pro" w:hAnsi="Myriad Pro"/>
        </w:rPr>
        <w:tab/>
      </w:r>
      <w:r w:rsidRPr="002C323D">
        <w:rPr>
          <w:rFonts w:ascii="Myriad Pro" w:hAnsi="Myriad Pro"/>
        </w:rPr>
        <w:tab/>
      </w:r>
      <w:r w:rsidRPr="002C323D">
        <w:rPr>
          <w:rFonts w:ascii="Myriad Pro" w:hAnsi="Myriad Pro"/>
        </w:rPr>
        <w:tab/>
      </w:r>
      <w:r w:rsidRPr="002C323D">
        <w:rPr>
          <w:rFonts w:ascii="Myriad Pro" w:hAnsi="Myriad Pro"/>
        </w:rPr>
        <w:tab/>
        <w:t xml:space="preserve">Inge Heeres; </w:t>
      </w:r>
      <w:proofErr w:type="spellStart"/>
      <w:r w:rsidRPr="002C323D">
        <w:rPr>
          <w:rFonts w:ascii="Myriad Pro" w:hAnsi="Myriad Pro"/>
        </w:rPr>
        <w:t>ErasmusMC</w:t>
      </w:r>
      <w:proofErr w:type="spellEnd"/>
    </w:p>
    <w:p w14:paraId="3671966D" w14:textId="77777777" w:rsidR="00C93EF3" w:rsidRPr="002C323D" w:rsidRDefault="00C93EF3" w:rsidP="00C93EF3">
      <w:pPr>
        <w:pStyle w:val="Geenafstand"/>
        <w:rPr>
          <w:rFonts w:ascii="Myriad Pro" w:hAnsi="Myriad Pro"/>
        </w:rPr>
      </w:pPr>
    </w:p>
    <w:p w14:paraId="3EA4B694" w14:textId="77777777" w:rsidR="00C93EF3" w:rsidRPr="002C323D" w:rsidRDefault="00C93EF3" w:rsidP="00C93EF3">
      <w:pPr>
        <w:pStyle w:val="Geenafstand"/>
        <w:ind w:left="2832" w:firstLine="3"/>
        <w:rPr>
          <w:rFonts w:ascii="Myriad Pro" w:hAnsi="Myriad Pro"/>
        </w:rPr>
      </w:pPr>
      <w:r w:rsidRPr="002C323D">
        <w:rPr>
          <w:rFonts w:ascii="Myriad Pro" w:hAnsi="Myriad Pro"/>
        </w:rPr>
        <w:t xml:space="preserve">Tijdens deze workshop wordt het onderwerp transitie verder uitgediept. Er wordt gebruik gemaakt van het </w:t>
      </w:r>
      <w:proofErr w:type="spellStart"/>
      <w:r w:rsidRPr="002C323D">
        <w:rPr>
          <w:rFonts w:ascii="Myriad Pro" w:hAnsi="Myriad Pro"/>
        </w:rPr>
        <w:t>Ascent</w:t>
      </w:r>
      <w:proofErr w:type="spellEnd"/>
      <w:r w:rsidRPr="002C323D">
        <w:rPr>
          <w:rFonts w:ascii="Myriad Pro" w:hAnsi="Myriad Pro"/>
        </w:rPr>
        <w:t xml:space="preserve"> Educatie programma. Dit programma bestaat uit 4 modules, educatie tools, waaronder transitie. Tijdens deze workshop gaan we onderzoeken welke onderdelen van de educatietool transitie, wij als CF verpleegkundigen kunnen gebruiken in praktijksituaties. Daarnaast gaan we bespreken welke educatie tools we kunnen gebruiken om onze kennis over transitie verder uit te dragen.</w:t>
      </w:r>
    </w:p>
    <w:p w14:paraId="4FFD2395" w14:textId="77777777" w:rsidR="00C93EF3" w:rsidRPr="002C323D" w:rsidRDefault="00C93EF3" w:rsidP="00C93EF3">
      <w:pPr>
        <w:rPr>
          <w:rFonts w:ascii="Myriad Pro" w:eastAsiaTheme="minorHAnsi" w:hAnsi="Myriad Pro"/>
          <w:i/>
          <w:iCs/>
          <w:sz w:val="22"/>
          <w:szCs w:val="22"/>
        </w:rPr>
      </w:pPr>
      <w:r w:rsidRPr="002C323D">
        <w:rPr>
          <w:rFonts w:ascii="Myriad Pro" w:hAnsi="Myriad Pro"/>
          <w:i/>
          <w:iCs/>
          <w:sz w:val="22"/>
          <w:szCs w:val="22"/>
        </w:rPr>
        <w:t xml:space="preserve">t onderwerp van </w:t>
      </w:r>
    </w:p>
    <w:p w14:paraId="3D4AE079" w14:textId="43054D84" w:rsidR="00C93EF3" w:rsidRPr="002C323D" w:rsidRDefault="00C93EF3" w:rsidP="00C93EF3">
      <w:pPr>
        <w:pStyle w:val="Geenafstand"/>
        <w:rPr>
          <w:rFonts w:ascii="Myriad Pro" w:hAnsi="Myriad Pro"/>
          <w:b/>
          <w:bCs/>
        </w:rPr>
      </w:pPr>
      <w:r w:rsidRPr="002C323D">
        <w:rPr>
          <w:rFonts w:ascii="Myriad Pro" w:hAnsi="Myriad Pro"/>
          <w:b/>
          <w:bCs/>
        </w:rPr>
        <w:t xml:space="preserve">10.45 - 11.00  </w:t>
      </w:r>
      <w:r w:rsidRPr="002C323D">
        <w:rPr>
          <w:rFonts w:ascii="Myriad Pro" w:hAnsi="Myriad Pro"/>
          <w:b/>
          <w:bCs/>
        </w:rPr>
        <w:tab/>
      </w:r>
      <w:r w:rsidRPr="002C323D">
        <w:rPr>
          <w:rFonts w:ascii="Myriad Pro" w:hAnsi="Myriad Pro"/>
          <w:b/>
          <w:bCs/>
        </w:rPr>
        <w:tab/>
        <w:t>Pauze</w:t>
      </w:r>
    </w:p>
    <w:p w14:paraId="7C925786" w14:textId="77777777" w:rsidR="00C93EF3" w:rsidRPr="002C323D" w:rsidRDefault="00C93EF3" w:rsidP="00C93EF3">
      <w:pPr>
        <w:pStyle w:val="Geenafstand"/>
        <w:rPr>
          <w:rFonts w:ascii="Myriad Pro" w:hAnsi="Myriad Pro"/>
        </w:rPr>
      </w:pPr>
    </w:p>
    <w:p w14:paraId="15349A28" w14:textId="19C775D6" w:rsidR="00C93EF3" w:rsidRPr="002C323D" w:rsidRDefault="00C93EF3" w:rsidP="00C93EF3">
      <w:pPr>
        <w:pStyle w:val="Geenafstand"/>
        <w:rPr>
          <w:rFonts w:ascii="Myriad Pro" w:hAnsi="Myriad Pro"/>
        </w:rPr>
      </w:pPr>
      <w:r w:rsidRPr="002C323D">
        <w:rPr>
          <w:rFonts w:ascii="Myriad Pro" w:hAnsi="Myriad Pro"/>
          <w:b/>
          <w:bCs/>
        </w:rPr>
        <w:t xml:space="preserve">11.00 - 11.05    </w:t>
      </w:r>
      <w:r w:rsidRPr="002C323D">
        <w:rPr>
          <w:rFonts w:ascii="Myriad Pro" w:hAnsi="Myriad Pro"/>
          <w:b/>
          <w:bCs/>
        </w:rPr>
        <w:tab/>
      </w:r>
      <w:r w:rsidRPr="002C323D">
        <w:rPr>
          <w:rFonts w:ascii="Myriad Pro" w:hAnsi="Myriad Pro"/>
        </w:rPr>
        <w:tab/>
      </w:r>
      <w:r w:rsidRPr="002C323D">
        <w:rPr>
          <w:rFonts w:ascii="Myriad Pro" w:hAnsi="Myriad Pro"/>
          <w:b/>
          <w:bCs/>
        </w:rPr>
        <w:t>Welkomstwoord;</w:t>
      </w:r>
      <w:r w:rsidRPr="002C323D">
        <w:rPr>
          <w:rFonts w:ascii="Myriad Pro" w:hAnsi="Myriad Pro"/>
          <w:b/>
          <w:bCs/>
        </w:rPr>
        <w:tab/>
      </w:r>
      <w:r w:rsidRPr="002C323D">
        <w:rPr>
          <w:rFonts w:ascii="Myriad Pro" w:hAnsi="Myriad Pro"/>
        </w:rPr>
        <w:tab/>
      </w:r>
      <w:r w:rsidRPr="002C323D">
        <w:rPr>
          <w:rFonts w:ascii="Myriad Pro" w:hAnsi="Myriad Pro"/>
        </w:rPr>
        <w:tab/>
      </w:r>
      <w:r w:rsidRPr="002C323D">
        <w:rPr>
          <w:rFonts w:ascii="Myriad Pro" w:hAnsi="Myriad Pro"/>
        </w:rPr>
        <w:tab/>
      </w:r>
      <w:r w:rsidRPr="002C323D">
        <w:rPr>
          <w:rFonts w:ascii="Myriad Pro" w:hAnsi="Myriad Pro"/>
        </w:rPr>
        <w:tab/>
      </w:r>
    </w:p>
    <w:p w14:paraId="1E0AA85B" w14:textId="77777777" w:rsidR="00C93EF3" w:rsidRPr="002C323D" w:rsidRDefault="00C93EF3" w:rsidP="00C93EF3">
      <w:pPr>
        <w:pStyle w:val="Geenafstand"/>
        <w:ind w:left="2124" w:firstLine="708"/>
        <w:rPr>
          <w:rFonts w:ascii="Myriad Pro" w:hAnsi="Myriad Pro"/>
        </w:rPr>
      </w:pPr>
      <w:r w:rsidRPr="002C323D">
        <w:rPr>
          <w:rFonts w:ascii="Myriad Pro" w:hAnsi="Myriad Pro"/>
        </w:rPr>
        <w:t xml:space="preserve">Peter Groenewegen, </w:t>
      </w:r>
      <w:proofErr w:type="spellStart"/>
      <w:r w:rsidRPr="002C323D">
        <w:rPr>
          <w:rFonts w:ascii="Myriad Pro" w:hAnsi="Myriad Pro"/>
        </w:rPr>
        <w:t>Cresco</w:t>
      </w:r>
      <w:proofErr w:type="spellEnd"/>
      <w:r w:rsidRPr="002C323D">
        <w:rPr>
          <w:rFonts w:ascii="Myriad Pro" w:hAnsi="Myriad Pro"/>
        </w:rPr>
        <w:t xml:space="preserve"> </w:t>
      </w:r>
      <w:proofErr w:type="spellStart"/>
      <w:r w:rsidRPr="002C323D">
        <w:rPr>
          <w:rFonts w:ascii="Myriad Pro" w:hAnsi="Myriad Pro"/>
        </w:rPr>
        <w:t>Pharma</w:t>
      </w:r>
      <w:proofErr w:type="spellEnd"/>
      <w:r w:rsidRPr="002C323D">
        <w:rPr>
          <w:rFonts w:ascii="Myriad Pro" w:hAnsi="Myriad Pro"/>
        </w:rPr>
        <w:t xml:space="preserve"> B.V.</w:t>
      </w:r>
    </w:p>
    <w:p w14:paraId="19E96AE6" w14:textId="77777777" w:rsidR="00C93EF3" w:rsidRPr="002C323D" w:rsidRDefault="00C93EF3" w:rsidP="00C93EF3">
      <w:pPr>
        <w:pStyle w:val="Geenafstand"/>
        <w:rPr>
          <w:rFonts w:ascii="Myriad Pro" w:hAnsi="Myriad Pro"/>
        </w:rPr>
      </w:pPr>
    </w:p>
    <w:p w14:paraId="5214A85A" w14:textId="77777777" w:rsidR="00231F3D" w:rsidRPr="002C323D" w:rsidRDefault="00C93EF3" w:rsidP="00C93EF3">
      <w:pPr>
        <w:pStyle w:val="Geenafstand"/>
        <w:rPr>
          <w:rFonts w:ascii="Myriad Pro" w:hAnsi="Myriad Pro"/>
          <w:b/>
          <w:bCs/>
        </w:rPr>
      </w:pPr>
      <w:r w:rsidRPr="002C323D">
        <w:rPr>
          <w:rFonts w:ascii="Myriad Pro" w:hAnsi="Myriad Pro"/>
          <w:b/>
          <w:bCs/>
        </w:rPr>
        <w:t>11.05 - 12.35</w:t>
      </w:r>
      <w:r w:rsidRPr="002C323D">
        <w:rPr>
          <w:rFonts w:ascii="Myriad Pro" w:hAnsi="Myriad Pro"/>
        </w:rPr>
        <w:tab/>
      </w:r>
      <w:r w:rsidRPr="002C323D">
        <w:rPr>
          <w:rFonts w:ascii="Myriad Pro" w:hAnsi="Myriad Pro"/>
        </w:rPr>
        <w:tab/>
      </w:r>
      <w:r w:rsidRPr="002C323D">
        <w:rPr>
          <w:rFonts w:ascii="Myriad Pro" w:hAnsi="Myriad Pro"/>
        </w:rPr>
        <w:tab/>
      </w:r>
      <w:r w:rsidRPr="002C323D">
        <w:rPr>
          <w:rFonts w:ascii="Myriad Pro" w:hAnsi="Myriad Pro"/>
          <w:b/>
          <w:bCs/>
        </w:rPr>
        <w:t xml:space="preserve">Het juridische blok: </w:t>
      </w:r>
    </w:p>
    <w:p w14:paraId="2AB6CA1B" w14:textId="2DD150C7" w:rsidR="00C93EF3" w:rsidRPr="002C323D" w:rsidRDefault="00C93EF3" w:rsidP="00231F3D">
      <w:pPr>
        <w:pStyle w:val="Geenafstand"/>
        <w:ind w:left="2124" w:firstLine="708"/>
        <w:rPr>
          <w:rFonts w:ascii="Myriad Pro" w:hAnsi="Myriad Pro"/>
        </w:rPr>
      </w:pPr>
      <w:r w:rsidRPr="002C323D">
        <w:rPr>
          <w:rFonts w:ascii="Myriad Pro" w:hAnsi="Myriad Pro"/>
        </w:rPr>
        <w:t>AVG in de zorg en specifiek voor de CF praktijk</w:t>
      </w:r>
    </w:p>
    <w:p w14:paraId="65C22A6F" w14:textId="77777777" w:rsidR="00231F3D" w:rsidRPr="002C323D" w:rsidRDefault="00C93EF3" w:rsidP="00C93EF3">
      <w:pPr>
        <w:pStyle w:val="Geenafstand"/>
        <w:ind w:left="2832" w:firstLine="3"/>
        <w:rPr>
          <w:rFonts w:ascii="Myriad Pro" w:hAnsi="Myriad Pro"/>
        </w:rPr>
      </w:pPr>
      <w:r w:rsidRPr="002C323D">
        <w:rPr>
          <w:rFonts w:ascii="Myriad Pro" w:hAnsi="Myriad Pro"/>
        </w:rPr>
        <w:t xml:space="preserve">Wouter Koelewijn, jurist van Benthem en Keulen advocaten. </w:t>
      </w:r>
    </w:p>
    <w:p w14:paraId="4A2A8CB4" w14:textId="77777777" w:rsidR="00EB0C03" w:rsidRDefault="00EB0C03" w:rsidP="00C93EF3">
      <w:pPr>
        <w:pStyle w:val="Geenafstand"/>
        <w:ind w:left="2832" w:firstLine="3"/>
        <w:rPr>
          <w:rFonts w:ascii="Myriad Pro" w:hAnsi="Myriad Pro"/>
        </w:rPr>
      </w:pPr>
    </w:p>
    <w:p w14:paraId="41742B66" w14:textId="3D7B9C5E" w:rsidR="00C93EF3" w:rsidRPr="002C323D" w:rsidRDefault="00C93EF3" w:rsidP="00C93EF3">
      <w:pPr>
        <w:pStyle w:val="Geenafstand"/>
        <w:ind w:left="2832" w:firstLine="3"/>
        <w:rPr>
          <w:rFonts w:ascii="Myriad Pro" w:hAnsi="Myriad Pro"/>
        </w:rPr>
      </w:pPr>
      <w:r w:rsidRPr="002C323D">
        <w:rPr>
          <w:rFonts w:ascii="Myriad Pro" w:hAnsi="Myriad Pro"/>
        </w:rPr>
        <w:t>Wouter Koelewijn is gespecialiseerd in privacy wetgeving en daarnaast verbonden als universitair docent gezondheidsrecht aan de UVA. Wouter zal een interactieve workshop verzorgen waar de volgende onderwerpen aan de orde zullen komen:</w:t>
      </w:r>
    </w:p>
    <w:p w14:paraId="20B1CDBC" w14:textId="77777777" w:rsidR="00C93EF3" w:rsidRPr="002C323D" w:rsidRDefault="00C93EF3" w:rsidP="00C93EF3">
      <w:pPr>
        <w:pStyle w:val="Geenafstand"/>
        <w:numPr>
          <w:ilvl w:val="0"/>
          <w:numId w:val="1"/>
        </w:numPr>
        <w:rPr>
          <w:rFonts w:ascii="Myriad Pro" w:hAnsi="Myriad Pro"/>
        </w:rPr>
      </w:pPr>
      <w:r w:rsidRPr="002C323D">
        <w:rPr>
          <w:rFonts w:ascii="Myriad Pro" w:hAnsi="Myriad Pro"/>
        </w:rPr>
        <w:t xml:space="preserve">Mailen van patiënten informatie naar derden, </w:t>
      </w:r>
    </w:p>
    <w:p w14:paraId="602E6B6E" w14:textId="77777777" w:rsidR="00C93EF3" w:rsidRPr="002C323D" w:rsidRDefault="00C93EF3" w:rsidP="00C93EF3">
      <w:pPr>
        <w:pStyle w:val="Geenafstand"/>
        <w:numPr>
          <w:ilvl w:val="0"/>
          <w:numId w:val="1"/>
        </w:numPr>
        <w:rPr>
          <w:rFonts w:ascii="Myriad Pro" w:hAnsi="Myriad Pro"/>
        </w:rPr>
      </w:pPr>
      <w:r w:rsidRPr="002C323D">
        <w:rPr>
          <w:rFonts w:ascii="Myriad Pro" w:hAnsi="Myriad Pro"/>
        </w:rPr>
        <w:t xml:space="preserve">Wie licht je in over de zorg van het kind bij scheiding, </w:t>
      </w:r>
    </w:p>
    <w:p w14:paraId="6FDC3566" w14:textId="77777777" w:rsidR="00C93EF3" w:rsidRPr="002C323D" w:rsidRDefault="00C93EF3" w:rsidP="00C93EF3">
      <w:pPr>
        <w:pStyle w:val="Geenafstand"/>
        <w:numPr>
          <w:ilvl w:val="0"/>
          <w:numId w:val="1"/>
        </w:numPr>
        <w:rPr>
          <w:rFonts w:ascii="Myriad Pro" w:hAnsi="Myriad Pro"/>
        </w:rPr>
      </w:pPr>
      <w:r w:rsidRPr="002C323D">
        <w:rPr>
          <w:rFonts w:ascii="Myriad Pro" w:hAnsi="Myriad Pro"/>
        </w:rPr>
        <w:t xml:space="preserve">Hoe werkt het met een convenant, </w:t>
      </w:r>
    </w:p>
    <w:p w14:paraId="6DF96D1C" w14:textId="77777777" w:rsidR="00C93EF3" w:rsidRPr="002C323D" w:rsidRDefault="00C93EF3" w:rsidP="00C93EF3">
      <w:pPr>
        <w:pStyle w:val="Geenafstand"/>
        <w:numPr>
          <w:ilvl w:val="0"/>
          <w:numId w:val="1"/>
        </w:numPr>
        <w:rPr>
          <w:rFonts w:ascii="Myriad Pro" w:hAnsi="Myriad Pro"/>
        </w:rPr>
      </w:pPr>
      <w:r w:rsidRPr="002C323D">
        <w:rPr>
          <w:rFonts w:ascii="Myriad Pro" w:hAnsi="Myriad Pro"/>
        </w:rPr>
        <w:t>Waar houdt de verantwoordelijkheid van het CF team op en start de verantwoordelijkheid van ouders of patiënten zelf</w:t>
      </w:r>
    </w:p>
    <w:p w14:paraId="14DBAA1C" w14:textId="77777777" w:rsidR="00C93EF3" w:rsidRPr="002C323D" w:rsidRDefault="00C93EF3" w:rsidP="00C93EF3">
      <w:pPr>
        <w:pStyle w:val="Geenafstand"/>
        <w:ind w:left="3192"/>
        <w:rPr>
          <w:rFonts w:ascii="Myriad Pro" w:hAnsi="Myriad Pro"/>
        </w:rPr>
      </w:pPr>
      <w:r w:rsidRPr="002C323D">
        <w:rPr>
          <w:rFonts w:ascii="Myriad Pro" w:hAnsi="Myriad Pro"/>
        </w:rPr>
        <w:tab/>
      </w:r>
      <w:r w:rsidRPr="002C323D">
        <w:rPr>
          <w:rFonts w:ascii="Myriad Pro" w:hAnsi="Myriad Pro"/>
        </w:rPr>
        <w:tab/>
      </w:r>
    </w:p>
    <w:p w14:paraId="4A19AD0B" w14:textId="77777777" w:rsidR="00C93EF3" w:rsidRPr="002C323D" w:rsidRDefault="00C93EF3" w:rsidP="00C93EF3">
      <w:pPr>
        <w:pStyle w:val="Geenafstand"/>
        <w:rPr>
          <w:rFonts w:ascii="Myriad Pro" w:hAnsi="Myriad Pro"/>
          <w:b/>
          <w:bCs/>
          <w:lang w:eastAsia="nl-NL"/>
        </w:rPr>
      </w:pPr>
      <w:r w:rsidRPr="002C323D">
        <w:rPr>
          <w:rFonts w:ascii="Myriad Pro" w:hAnsi="Myriad Pro"/>
          <w:b/>
          <w:bCs/>
          <w:lang w:eastAsia="nl-NL"/>
        </w:rPr>
        <w:t>12.35- 13.15</w:t>
      </w:r>
      <w:r w:rsidRPr="002C323D">
        <w:rPr>
          <w:rFonts w:ascii="Myriad Pro" w:hAnsi="Myriad Pro"/>
          <w:b/>
          <w:bCs/>
          <w:lang w:eastAsia="nl-NL"/>
        </w:rPr>
        <w:tab/>
      </w:r>
      <w:r w:rsidRPr="002C323D">
        <w:rPr>
          <w:rFonts w:ascii="Myriad Pro" w:hAnsi="Myriad Pro"/>
          <w:b/>
          <w:bCs/>
          <w:lang w:eastAsia="nl-NL"/>
        </w:rPr>
        <w:tab/>
      </w:r>
      <w:r w:rsidRPr="002C323D">
        <w:rPr>
          <w:rFonts w:ascii="Myriad Pro" w:hAnsi="Myriad Pro"/>
          <w:b/>
          <w:bCs/>
          <w:lang w:eastAsia="nl-NL"/>
        </w:rPr>
        <w:tab/>
        <w:t>Lunch</w:t>
      </w:r>
    </w:p>
    <w:p w14:paraId="561053AA" w14:textId="77777777" w:rsidR="00C93EF3" w:rsidRPr="002C323D" w:rsidRDefault="00C93EF3" w:rsidP="00C93EF3">
      <w:pPr>
        <w:pStyle w:val="Geenafstand"/>
        <w:rPr>
          <w:rFonts w:ascii="Myriad Pro" w:hAnsi="Myriad Pro"/>
          <w:lang w:eastAsia="nl-NL"/>
        </w:rPr>
      </w:pPr>
    </w:p>
    <w:p w14:paraId="4B668456" w14:textId="737B7BED" w:rsidR="00C93EF3" w:rsidRPr="002C323D" w:rsidRDefault="00C93EF3" w:rsidP="00C93EF3">
      <w:pPr>
        <w:pStyle w:val="Geenafstand"/>
        <w:rPr>
          <w:rFonts w:ascii="Myriad Pro" w:hAnsi="Myriad Pro"/>
          <w:b/>
          <w:bCs/>
          <w:lang w:eastAsia="nl-NL"/>
        </w:rPr>
      </w:pPr>
      <w:r w:rsidRPr="002C323D">
        <w:rPr>
          <w:rFonts w:ascii="Myriad Pro" w:hAnsi="Myriad Pro"/>
          <w:b/>
          <w:bCs/>
          <w:lang w:eastAsia="nl-NL"/>
        </w:rPr>
        <w:t>13.15 - 14.45</w:t>
      </w:r>
      <w:r w:rsidRPr="002C323D">
        <w:rPr>
          <w:rFonts w:ascii="Myriad Pro" w:hAnsi="Myriad Pro"/>
          <w:lang w:eastAsia="nl-NL"/>
        </w:rPr>
        <w:tab/>
      </w:r>
      <w:r w:rsidRPr="002C323D">
        <w:rPr>
          <w:rFonts w:ascii="Myriad Pro" w:hAnsi="Myriad Pro"/>
          <w:lang w:eastAsia="nl-NL"/>
        </w:rPr>
        <w:tab/>
      </w:r>
      <w:r w:rsidRPr="002C323D">
        <w:rPr>
          <w:rFonts w:ascii="Myriad Pro" w:hAnsi="Myriad Pro"/>
          <w:lang w:eastAsia="nl-NL"/>
        </w:rPr>
        <w:tab/>
      </w:r>
      <w:r w:rsidR="00573EFA" w:rsidRPr="002C323D">
        <w:rPr>
          <w:rFonts w:ascii="Myriad Pro" w:hAnsi="Myriad Pro"/>
          <w:b/>
          <w:bCs/>
          <w:lang w:eastAsia="nl-NL"/>
        </w:rPr>
        <w:t>Het p</w:t>
      </w:r>
      <w:r w:rsidRPr="002C323D">
        <w:rPr>
          <w:rFonts w:ascii="Myriad Pro" w:hAnsi="Myriad Pro"/>
          <w:b/>
          <w:bCs/>
          <w:lang w:eastAsia="nl-NL"/>
        </w:rPr>
        <w:t>raktische blok</w:t>
      </w:r>
      <w:r w:rsidR="00231F3D" w:rsidRPr="002C323D">
        <w:rPr>
          <w:rFonts w:ascii="Myriad Pro" w:hAnsi="Myriad Pro"/>
          <w:b/>
          <w:bCs/>
          <w:lang w:eastAsia="nl-NL"/>
        </w:rPr>
        <w:t>:</w:t>
      </w:r>
    </w:p>
    <w:p w14:paraId="36EFC071" w14:textId="77777777" w:rsidR="00C93EF3" w:rsidRPr="002C323D" w:rsidRDefault="00C93EF3" w:rsidP="00C93EF3">
      <w:pPr>
        <w:pStyle w:val="Geenafstand"/>
        <w:ind w:left="2124" w:firstLine="708"/>
        <w:rPr>
          <w:rFonts w:ascii="Myriad Pro" w:hAnsi="Myriad Pro"/>
          <w:lang w:eastAsia="nl-NL"/>
        </w:rPr>
      </w:pPr>
      <w:r w:rsidRPr="002C323D">
        <w:rPr>
          <w:rFonts w:ascii="Myriad Pro" w:hAnsi="Myriad Pro"/>
          <w:lang w:eastAsia="nl-NL"/>
        </w:rPr>
        <w:t>Workshop communicatie, privacy wetgeving in de praktijk</w:t>
      </w:r>
    </w:p>
    <w:p w14:paraId="79196DD2" w14:textId="77777777" w:rsidR="00EB0C03" w:rsidRDefault="00C93EF3" w:rsidP="00C93EF3">
      <w:pPr>
        <w:pStyle w:val="Geenafstand"/>
        <w:ind w:left="2832"/>
        <w:rPr>
          <w:rFonts w:ascii="Myriad Pro" w:hAnsi="Myriad Pro"/>
          <w:lang w:eastAsia="nl-NL"/>
        </w:rPr>
      </w:pPr>
      <w:proofErr w:type="spellStart"/>
      <w:r w:rsidRPr="002C323D">
        <w:rPr>
          <w:rFonts w:ascii="Myriad Pro" w:hAnsi="Myriad Pro"/>
          <w:lang w:eastAsia="nl-NL"/>
        </w:rPr>
        <w:t>Madde</w:t>
      </w:r>
      <w:proofErr w:type="spellEnd"/>
      <w:r w:rsidRPr="002C323D">
        <w:rPr>
          <w:rFonts w:ascii="Myriad Pro" w:hAnsi="Myriad Pro"/>
          <w:lang w:eastAsia="nl-NL"/>
        </w:rPr>
        <w:t xml:space="preserve"> Willemsen, trainer/coach, </w:t>
      </w:r>
      <w:proofErr w:type="spellStart"/>
      <w:r w:rsidRPr="002C323D">
        <w:rPr>
          <w:rFonts w:ascii="Myriad Pro" w:hAnsi="Myriad Pro"/>
          <w:lang w:eastAsia="nl-NL"/>
        </w:rPr>
        <w:t>Fijneman</w:t>
      </w:r>
      <w:proofErr w:type="spellEnd"/>
      <w:r w:rsidRPr="002C323D">
        <w:rPr>
          <w:rFonts w:ascii="Myriad Pro" w:hAnsi="Myriad Pro"/>
          <w:lang w:eastAsia="nl-NL"/>
        </w:rPr>
        <w:t xml:space="preserve"> en Willemsen. </w:t>
      </w:r>
    </w:p>
    <w:p w14:paraId="3FD4D3F9" w14:textId="77777777" w:rsidR="00EB0C03" w:rsidRDefault="00EB0C03" w:rsidP="00C93EF3">
      <w:pPr>
        <w:pStyle w:val="Geenafstand"/>
        <w:ind w:left="2832"/>
        <w:rPr>
          <w:rFonts w:ascii="Myriad Pro" w:hAnsi="Myriad Pro"/>
          <w:lang w:eastAsia="nl-NL"/>
        </w:rPr>
      </w:pPr>
    </w:p>
    <w:p w14:paraId="26B689CA" w14:textId="5F97062D" w:rsidR="00C93EF3" w:rsidRPr="002C323D" w:rsidRDefault="00C93EF3" w:rsidP="00C93EF3">
      <w:pPr>
        <w:pStyle w:val="Geenafstand"/>
        <w:ind w:left="2832"/>
        <w:rPr>
          <w:rFonts w:ascii="Myriad Pro" w:hAnsi="Myriad Pro"/>
          <w:lang w:eastAsia="nl-NL"/>
        </w:rPr>
      </w:pPr>
      <w:r w:rsidRPr="002C323D">
        <w:rPr>
          <w:rFonts w:ascii="Myriad Pro" w:hAnsi="Myriad Pro"/>
          <w:lang w:eastAsia="nl-NL"/>
        </w:rPr>
        <w:t xml:space="preserve">Net zoals vorig jaar zal </w:t>
      </w:r>
      <w:proofErr w:type="spellStart"/>
      <w:r w:rsidRPr="002C323D">
        <w:rPr>
          <w:rFonts w:ascii="Myriad Pro" w:hAnsi="Myriad Pro"/>
          <w:lang w:eastAsia="nl-NL"/>
        </w:rPr>
        <w:t>Madde</w:t>
      </w:r>
      <w:proofErr w:type="spellEnd"/>
      <w:r w:rsidRPr="002C323D">
        <w:rPr>
          <w:rFonts w:ascii="Myriad Pro" w:hAnsi="Myriad Pro"/>
          <w:lang w:eastAsia="nl-NL"/>
        </w:rPr>
        <w:t xml:space="preserve"> Willemsen het praktische gedeelte van de dag voor haar rekening nemen. Dit jaar met de focus op privacy en gezondheidsrecht. Hoe bespreek je deze zaken met de patiënt, hoe leg je uit bij wie welke verantwoordelijkheid ligt en hoe ga je om met de tegenwerpingen?</w:t>
      </w:r>
    </w:p>
    <w:p w14:paraId="43D0E2F3" w14:textId="77777777" w:rsidR="00C93EF3" w:rsidRPr="002C323D" w:rsidRDefault="00C93EF3" w:rsidP="00C93EF3">
      <w:pPr>
        <w:pStyle w:val="Geenafstand"/>
        <w:ind w:left="2832"/>
        <w:rPr>
          <w:rFonts w:ascii="Myriad Pro" w:hAnsi="Myriad Pro"/>
          <w:lang w:eastAsia="nl-NL"/>
        </w:rPr>
      </w:pPr>
    </w:p>
    <w:p w14:paraId="328866D8" w14:textId="77777777" w:rsidR="002C323D" w:rsidRDefault="002C323D" w:rsidP="00C93EF3">
      <w:pPr>
        <w:pStyle w:val="Geenafstand"/>
        <w:rPr>
          <w:rFonts w:ascii="Myriad Pro" w:hAnsi="Myriad Pro"/>
          <w:b/>
          <w:bCs/>
          <w:lang w:eastAsia="nl-NL"/>
        </w:rPr>
      </w:pPr>
    </w:p>
    <w:p w14:paraId="27A71FA1" w14:textId="77777777" w:rsidR="002C323D" w:rsidRDefault="002C323D" w:rsidP="00C93EF3">
      <w:pPr>
        <w:pStyle w:val="Geenafstand"/>
        <w:rPr>
          <w:rFonts w:ascii="Myriad Pro" w:hAnsi="Myriad Pro"/>
          <w:b/>
          <w:bCs/>
          <w:lang w:eastAsia="nl-NL"/>
        </w:rPr>
      </w:pPr>
    </w:p>
    <w:p w14:paraId="22D5D86B" w14:textId="77777777" w:rsidR="002C323D" w:rsidRDefault="002C323D" w:rsidP="00C93EF3">
      <w:pPr>
        <w:pStyle w:val="Geenafstand"/>
        <w:rPr>
          <w:rFonts w:ascii="Myriad Pro" w:hAnsi="Myriad Pro"/>
          <w:b/>
          <w:bCs/>
          <w:lang w:eastAsia="nl-NL"/>
        </w:rPr>
      </w:pPr>
      <w:bookmarkStart w:id="0" w:name="_GoBack"/>
      <w:bookmarkEnd w:id="0"/>
    </w:p>
    <w:p w14:paraId="3F9F5294" w14:textId="23D7A4B1" w:rsidR="00C93EF3" w:rsidRPr="002C323D" w:rsidRDefault="00C93EF3" w:rsidP="00C93EF3">
      <w:pPr>
        <w:pStyle w:val="Geenafstand"/>
        <w:rPr>
          <w:rFonts w:ascii="Myriad Pro" w:hAnsi="Myriad Pro"/>
          <w:b/>
          <w:bCs/>
          <w:lang w:eastAsia="nl-NL"/>
        </w:rPr>
      </w:pPr>
      <w:r w:rsidRPr="002C323D">
        <w:rPr>
          <w:rFonts w:ascii="Myriad Pro" w:hAnsi="Myriad Pro"/>
          <w:b/>
          <w:bCs/>
          <w:lang w:eastAsia="nl-NL"/>
        </w:rPr>
        <w:t>14.15 - 15.00</w:t>
      </w:r>
      <w:r w:rsidRPr="002C323D">
        <w:rPr>
          <w:rFonts w:ascii="Myriad Pro" w:hAnsi="Myriad Pro"/>
          <w:b/>
          <w:bCs/>
          <w:lang w:eastAsia="nl-NL"/>
        </w:rPr>
        <w:tab/>
      </w:r>
      <w:r w:rsidRPr="002C323D">
        <w:rPr>
          <w:rFonts w:ascii="Myriad Pro" w:hAnsi="Myriad Pro"/>
          <w:b/>
          <w:bCs/>
          <w:lang w:eastAsia="nl-NL"/>
        </w:rPr>
        <w:tab/>
      </w:r>
      <w:r w:rsidRPr="002C323D">
        <w:rPr>
          <w:rFonts w:ascii="Myriad Pro" w:hAnsi="Myriad Pro"/>
          <w:b/>
          <w:bCs/>
          <w:lang w:eastAsia="nl-NL"/>
        </w:rPr>
        <w:tab/>
        <w:t>Pauze</w:t>
      </w:r>
    </w:p>
    <w:p w14:paraId="5E2FCA7C" w14:textId="77777777" w:rsidR="00C93EF3" w:rsidRPr="002C323D" w:rsidRDefault="00C93EF3" w:rsidP="00C93EF3">
      <w:pPr>
        <w:pStyle w:val="Geenafstand"/>
        <w:rPr>
          <w:rFonts w:ascii="Myriad Pro" w:hAnsi="Myriad Pro"/>
          <w:b/>
          <w:bCs/>
          <w:lang w:eastAsia="nl-NL"/>
        </w:rPr>
      </w:pPr>
    </w:p>
    <w:p w14:paraId="6A77E544" w14:textId="00DC4A9B" w:rsidR="00C93EF3" w:rsidRDefault="00C93EF3" w:rsidP="00C93EF3">
      <w:pPr>
        <w:pStyle w:val="Geenafstand"/>
        <w:rPr>
          <w:rFonts w:ascii="Myriad Pro" w:hAnsi="Myriad Pro"/>
          <w:b/>
          <w:bCs/>
          <w:lang w:eastAsia="nl-NL"/>
        </w:rPr>
      </w:pPr>
      <w:r w:rsidRPr="002C323D">
        <w:rPr>
          <w:rFonts w:ascii="Myriad Pro" w:hAnsi="Myriad Pro"/>
          <w:b/>
          <w:bCs/>
          <w:lang w:eastAsia="nl-NL"/>
        </w:rPr>
        <w:t>15.00 - 16.30</w:t>
      </w:r>
      <w:r w:rsidRPr="002C323D">
        <w:rPr>
          <w:rFonts w:ascii="Myriad Pro" w:hAnsi="Myriad Pro"/>
          <w:b/>
          <w:bCs/>
          <w:lang w:eastAsia="nl-NL"/>
        </w:rPr>
        <w:tab/>
      </w:r>
      <w:r w:rsidRPr="002C323D">
        <w:rPr>
          <w:rFonts w:ascii="Myriad Pro" w:hAnsi="Myriad Pro"/>
          <w:b/>
          <w:bCs/>
          <w:lang w:eastAsia="nl-NL"/>
        </w:rPr>
        <w:tab/>
      </w:r>
      <w:r w:rsidRPr="002C323D">
        <w:rPr>
          <w:rFonts w:ascii="Myriad Pro" w:hAnsi="Myriad Pro"/>
          <w:b/>
          <w:bCs/>
          <w:lang w:eastAsia="nl-NL"/>
        </w:rPr>
        <w:tab/>
        <w:t>Vervolg praktijk</w:t>
      </w:r>
    </w:p>
    <w:p w14:paraId="1E26C599" w14:textId="2E24AB53" w:rsidR="002C323D" w:rsidRPr="002C323D" w:rsidRDefault="002C323D" w:rsidP="00C93EF3">
      <w:pPr>
        <w:pStyle w:val="Geenafstand"/>
        <w:rPr>
          <w:rFonts w:ascii="Myriad Pro" w:hAnsi="Myriad Pro"/>
          <w:lang w:eastAsia="nl-NL"/>
        </w:rPr>
      </w:pPr>
      <w:r>
        <w:rPr>
          <w:rFonts w:ascii="Myriad Pro" w:hAnsi="Myriad Pro"/>
          <w:b/>
          <w:bCs/>
          <w:lang w:eastAsia="nl-NL"/>
        </w:rPr>
        <w:tab/>
      </w:r>
      <w:r>
        <w:rPr>
          <w:rFonts w:ascii="Myriad Pro" w:hAnsi="Myriad Pro"/>
          <w:b/>
          <w:bCs/>
          <w:lang w:eastAsia="nl-NL"/>
        </w:rPr>
        <w:tab/>
      </w:r>
      <w:r>
        <w:rPr>
          <w:rFonts w:ascii="Myriad Pro" w:hAnsi="Myriad Pro"/>
          <w:b/>
          <w:bCs/>
          <w:lang w:eastAsia="nl-NL"/>
        </w:rPr>
        <w:tab/>
      </w:r>
      <w:r>
        <w:rPr>
          <w:rFonts w:ascii="Myriad Pro" w:hAnsi="Myriad Pro"/>
          <w:b/>
          <w:bCs/>
          <w:lang w:eastAsia="nl-NL"/>
        </w:rPr>
        <w:tab/>
      </w:r>
      <w:r>
        <w:rPr>
          <w:rFonts w:ascii="Myriad Pro" w:hAnsi="Myriad Pro"/>
          <w:lang w:eastAsia="nl-NL"/>
        </w:rPr>
        <w:t>Wor</w:t>
      </w:r>
      <w:r w:rsidR="005D073C">
        <w:rPr>
          <w:rFonts w:ascii="Myriad Pro" w:hAnsi="Myriad Pro"/>
          <w:lang w:eastAsia="nl-NL"/>
        </w:rPr>
        <w:t xml:space="preserve">kshop </w:t>
      </w:r>
      <w:proofErr w:type="spellStart"/>
      <w:r w:rsidR="005D073C">
        <w:rPr>
          <w:rFonts w:ascii="Myriad Pro" w:hAnsi="Myriad Pro"/>
          <w:lang w:eastAsia="nl-NL"/>
        </w:rPr>
        <w:t>Madde</w:t>
      </w:r>
      <w:proofErr w:type="spellEnd"/>
      <w:r w:rsidR="005D073C">
        <w:rPr>
          <w:rFonts w:ascii="Myriad Pro" w:hAnsi="Myriad Pro"/>
          <w:lang w:eastAsia="nl-NL"/>
        </w:rPr>
        <w:t xml:space="preserve"> Willemsen</w:t>
      </w:r>
    </w:p>
    <w:p w14:paraId="46B41F4B" w14:textId="77777777" w:rsidR="0057579F" w:rsidRPr="002C323D" w:rsidRDefault="0057579F" w:rsidP="00C93EF3">
      <w:pPr>
        <w:pStyle w:val="Geenafstand"/>
        <w:rPr>
          <w:rFonts w:ascii="Myriad Pro" w:hAnsi="Myriad Pro"/>
          <w:b/>
          <w:bCs/>
        </w:rPr>
      </w:pPr>
    </w:p>
    <w:p w14:paraId="14A342F7" w14:textId="4828222E" w:rsidR="00C93EF3" w:rsidRPr="002C323D" w:rsidRDefault="00C93EF3" w:rsidP="00C93EF3">
      <w:pPr>
        <w:pStyle w:val="Geenafstand"/>
        <w:rPr>
          <w:rFonts w:ascii="Myriad Pro" w:hAnsi="Myriad Pro"/>
          <w:b/>
          <w:bCs/>
        </w:rPr>
      </w:pPr>
      <w:r w:rsidRPr="002C323D">
        <w:rPr>
          <w:rFonts w:ascii="Myriad Pro" w:hAnsi="Myriad Pro"/>
          <w:b/>
          <w:bCs/>
        </w:rPr>
        <w:t>16.30 - 17.30</w:t>
      </w:r>
      <w:r w:rsidRPr="002C323D">
        <w:rPr>
          <w:rFonts w:ascii="Myriad Pro" w:hAnsi="Myriad Pro"/>
          <w:b/>
          <w:bCs/>
        </w:rPr>
        <w:tab/>
      </w:r>
      <w:r w:rsidRPr="002C323D">
        <w:rPr>
          <w:rFonts w:ascii="Myriad Pro" w:hAnsi="Myriad Pro"/>
          <w:b/>
          <w:bCs/>
        </w:rPr>
        <w:tab/>
      </w:r>
      <w:r w:rsidRPr="002C323D">
        <w:rPr>
          <w:rFonts w:ascii="Myriad Pro" w:hAnsi="Myriad Pro"/>
          <w:b/>
          <w:bCs/>
        </w:rPr>
        <w:tab/>
        <w:t>Drankje en hapje</w:t>
      </w:r>
    </w:p>
    <w:p w14:paraId="2A796A33" w14:textId="77777777" w:rsidR="0005075C" w:rsidRPr="002C323D" w:rsidRDefault="0005075C" w:rsidP="00C93EF3">
      <w:pPr>
        <w:pStyle w:val="Geenafstand"/>
        <w:rPr>
          <w:rFonts w:ascii="Myriad Pro" w:hAnsi="Myriad Pro"/>
        </w:rPr>
      </w:pPr>
    </w:p>
    <w:p w14:paraId="49EB6BC9" w14:textId="77777777" w:rsidR="0057579F" w:rsidRPr="002C323D" w:rsidRDefault="0057579F" w:rsidP="00C93EF3">
      <w:pPr>
        <w:pStyle w:val="Geenafstand"/>
        <w:rPr>
          <w:rFonts w:ascii="Myriad Pro" w:hAnsi="Myriad Pro"/>
        </w:rPr>
      </w:pPr>
    </w:p>
    <w:p w14:paraId="26DF0303" w14:textId="04E7C133" w:rsidR="0005075C" w:rsidRPr="002C323D" w:rsidRDefault="00C93EF3" w:rsidP="00C93EF3">
      <w:pPr>
        <w:pStyle w:val="Geenafstand"/>
        <w:rPr>
          <w:rFonts w:ascii="Myriad Pro" w:hAnsi="Myriad Pro"/>
        </w:rPr>
      </w:pPr>
      <w:r w:rsidRPr="002C323D">
        <w:rPr>
          <w:rFonts w:ascii="Myriad Pro" w:hAnsi="Myriad Pro"/>
        </w:rPr>
        <w:t>Voor deze masterclass wordt accreditatie aangevraagd bij de V&amp;VN</w:t>
      </w:r>
      <w:r w:rsidR="0005075C" w:rsidRPr="002C323D">
        <w:rPr>
          <w:rFonts w:ascii="Myriad Pro" w:hAnsi="Myriad Pro"/>
        </w:rPr>
        <w:t>.</w:t>
      </w:r>
    </w:p>
    <w:p w14:paraId="06BC17D8" w14:textId="77777777" w:rsidR="0039033D" w:rsidRPr="002C323D" w:rsidRDefault="0039033D" w:rsidP="00C93EF3">
      <w:pPr>
        <w:pStyle w:val="Geenafstand"/>
        <w:rPr>
          <w:rFonts w:ascii="Myriad Pro" w:hAnsi="Myriad Pro"/>
        </w:rPr>
      </w:pPr>
      <w:r w:rsidRPr="002C323D">
        <w:rPr>
          <w:rFonts w:ascii="Myriad Pro" w:hAnsi="Myriad Pro"/>
        </w:rPr>
        <w:t xml:space="preserve">Deze masterclass </w:t>
      </w:r>
      <w:r w:rsidR="00C93EF3" w:rsidRPr="002C323D">
        <w:rPr>
          <w:rFonts w:ascii="Myriad Pro" w:hAnsi="Myriad Pro"/>
        </w:rPr>
        <w:t xml:space="preserve">wordt mogelijk gemaakt door </w:t>
      </w:r>
      <w:proofErr w:type="spellStart"/>
      <w:r w:rsidR="00C93EF3" w:rsidRPr="002C323D">
        <w:rPr>
          <w:rFonts w:ascii="Myriad Pro" w:hAnsi="Myriad Pro"/>
        </w:rPr>
        <w:t>Cresco</w:t>
      </w:r>
      <w:proofErr w:type="spellEnd"/>
      <w:r w:rsidR="00C93EF3" w:rsidRPr="002C323D">
        <w:rPr>
          <w:rFonts w:ascii="Myriad Pro" w:hAnsi="Myriad Pro"/>
        </w:rPr>
        <w:t xml:space="preserve"> </w:t>
      </w:r>
      <w:proofErr w:type="spellStart"/>
      <w:r w:rsidR="00C93EF3" w:rsidRPr="002C323D">
        <w:rPr>
          <w:rFonts w:ascii="Myriad Pro" w:hAnsi="Myriad Pro"/>
        </w:rPr>
        <w:t>Pharma</w:t>
      </w:r>
      <w:proofErr w:type="spellEnd"/>
      <w:r w:rsidR="00C93EF3" w:rsidRPr="002C323D">
        <w:rPr>
          <w:rFonts w:ascii="Myriad Pro" w:hAnsi="Myriad Pro"/>
        </w:rPr>
        <w:t xml:space="preserve"> B.V.. </w:t>
      </w:r>
    </w:p>
    <w:p w14:paraId="7BADE6D9" w14:textId="77777777" w:rsidR="0039033D" w:rsidRPr="002C323D" w:rsidRDefault="0039033D" w:rsidP="00C93EF3">
      <w:pPr>
        <w:pStyle w:val="Geenafstand"/>
        <w:rPr>
          <w:rFonts w:ascii="Myriad Pro" w:hAnsi="Myriad Pro"/>
        </w:rPr>
      </w:pPr>
    </w:p>
    <w:p w14:paraId="55E3DF2F" w14:textId="4E731D62" w:rsidR="00C93EF3" w:rsidRPr="002C323D" w:rsidRDefault="00C93EF3" w:rsidP="00C93EF3">
      <w:pPr>
        <w:pStyle w:val="Geenafstand"/>
        <w:rPr>
          <w:rFonts w:ascii="Myriad Pro" w:hAnsi="Myriad Pro"/>
        </w:rPr>
      </w:pPr>
      <w:r w:rsidRPr="002C323D">
        <w:rPr>
          <w:rFonts w:ascii="Myriad Pro" w:hAnsi="Myriad Pro"/>
        </w:rPr>
        <w:t>Voor vragen m.b.t. uw deelname of het programma graag contact opnemen met:</w:t>
      </w:r>
    </w:p>
    <w:p w14:paraId="21F60164" w14:textId="77777777" w:rsidR="00534740" w:rsidRPr="002C323D" w:rsidRDefault="00C93EF3" w:rsidP="00C93EF3">
      <w:pPr>
        <w:pStyle w:val="Geenafstand"/>
        <w:rPr>
          <w:rFonts w:ascii="Myriad Pro" w:hAnsi="Myriad Pro"/>
          <w:b/>
          <w:color w:val="000000" w:themeColor="text1"/>
        </w:rPr>
      </w:pPr>
      <w:r w:rsidRPr="002C323D">
        <w:rPr>
          <w:rFonts w:ascii="Myriad Pro" w:hAnsi="Myriad Pro"/>
        </w:rPr>
        <w:t xml:space="preserve">Desiree Zweistra  via e-mail </w:t>
      </w:r>
      <w:hyperlink r:id="rId11" w:history="1">
        <w:r w:rsidRPr="002C323D">
          <w:rPr>
            <w:rStyle w:val="Hyperlink"/>
            <w:rFonts w:ascii="Myriad Pro" w:hAnsi="Myriad Pro"/>
          </w:rPr>
          <w:t>Desiree.zweistra@crescopharma.nl</w:t>
        </w:r>
      </w:hyperlink>
      <w:r w:rsidRPr="002C323D">
        <w:rPr>
          <w:rFonts w:ascii="Myriad Pro" w:hAnsi="Myriad Pro"/>
        </w:rPr>
        <w:t>; of mobiel 06 22026609</w:t>
      </w:r>
    </w:p>
    <w:sectPr w:rsidR="00534740" w:rsidRPr="002C323D" w:rsidSect="00534740">
      <w:headerReference w:type="even" r:id="rId12"/>
      <w:headerReference w:type="default" r:id="rId13"/>
      <w:headerReference w:type="first" r:id="rId14"/>
      <w:pgSz w:w="11900" w:h="16840"/>
      <w:pgMar w:top="964" w:right="720" w:bottom="816"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6B0A" w14:textId="77777777" w:rsidR="005D2B01" w:rsidRDefault="005D2B01" w:rsidP="00AF0843">
      <w:r>
        <w:separator/>
      </w:r>
    </w:p>
  </w:endnote>
  <w:endnote w:type="continuationSeparator" w:id="0">
    <w:p w14:paraId="5B8B8BD4" w14:textId="77777777" w:rsidR="005D2B01" w:rsidRDefault="005D2B01" w:rsidP="00AF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Arial"/>
    <w:charset w:val="00"/>
    <w:family w:val="script"/>
    <w:pitch w:val="variable"/>
    <w:sig w:usb0="80000867" w:usb1="00000003" w:usb2="00000000" w:usb3="00000000" w:csb0="000001F3"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9891" w14:textId="77777777" w:rsidR="005D2B01" w:rsidRDefault="005D2B01" w:rsidP="00AF0843">
      <w:r>
        <w:separator/>
      </w:r>
    </w:p>
  </w:footnote>
  <w:footnote w:type="continuationSeparator" w:id="0">
    <w:p w14:paraId="5A69C86F" w14:textId="77777777" w:rsidR="005D2B01" w:rsidRDefault="005D2B01" w:rsidP="00AF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DB7A" w14:textId="77777777" w:rsidR="0078362B" w:rsidRDefault="00C93EF3">
    <w:pPr>
      <w:pStyle w:val="Koptekst"/>
    </w:pPr>
    <w:r>
      <w:rPr>
        <w:noProof/>
      </w:rPr>
      <mc:AlternateContent>
        <mc:Choice Requires="wps">
          <w:drawing>
            <wp:anchor distT="0" distB="0" distL="114300" distR="114300" simplePos="0" relativeHeight="251663360" behindDoc="1" locked="0" layoutInCell="0" allowOverlap="1" wp14:anchorId="11BFBD04" wp14:editId="03C2EFB7">
              <wp:simplePos x="0" y="0"/>
              <wp:positionH relativeFrom="margin">
                <wp:align>center</wp:align>
              </wp:positionH>
              <wp:positionV relativeFrom="margin">
                <wp:align>center</wp:align>
              </wp:positionV>
              <wp:extent cx="0" cy="0"/>
              <wp:effectExtent l="0" t="0" r="0" b="0"/>
              <wp:wrapNone/>
              <wp:docPr id="3" name="WordPictureWatermark5433766" descr="/Users/patrick/Desktop/cresco_briefpapier_1.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07946" id="WordPictureWatermark5433766" o:spid="_x0000_s1026" alt="/Users/patrick/Desktop/cresco_briefpapier_1.eps"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" o:allowincell="f" filled="f" stroked="f">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0553" w14:textId="77777777" w:rsidR="00AF0843" w:rsidRDefault="008F5C21" w:rsidP="00AF0843">
    <w:pPr>
      <w:pStyle w:val="Koptekst"/>
      <w:ind w:left="-57"/>
      <w:jc w:val="right"/>
    </w:pPr>
    <w:r>
      <w:rPr>
        <w:noProof/>
      </w:rPr>
      <w:drawing>
        <wp:anchor distT="0" distB="0" distL="114300" distR="114300" simplePos="0" relativeHeight="251659263" behindDoc="1" locked="1" layoutInCell="1" allowOverlap="1" wp14:anchorId="6872E7DD" wp14:editId="1B3605D2">
          <wp:simplePos x="0" y="0"/>
          <wp:positionH relativeFrom="column">
            <wp:posOffset>-441325</wp:posOffset>
          </wp:positionH>
          <wp:positionV relativeFrom="page">
            <wp:posOffset>635</wp:posOffset>
          </wp:positionV>
          <wp:extent cx="7562850" cy="10689590"/>
          <wp:effectExtent l="0" t="0" r="635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resco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590"/>
                  </a:xfrm>
                  <a:prstGeom prst="rect">
                    <a:avLst/>
                  </a:prstGeom>
                </pic:spPr>
              </pic:pic>
            </a:graphicData>
          </a:graphic>
          <wp14:sizeRelH relativeFrom="margin">
            <wp14:pctWidth>0</wp14:pctWidth>
          </wp14:sizeRelH>
          <wp14:sizeRelV relativeFrom="margin">
            <wp14:pctHeight>0</wp14:pctHeight>
          </wp14:sizeRelV>
        </wp:anchor>
      </w:drawing>
    </w:r>
    <w:r w:rsidR="00C93EF3">
      <w:rPr>
        <w:noProof/>
      </w:rPr>
      <mc:AlternateContent>
        <mc:Choice Requires="wps">
          <w:drawing>
            <wp:anchor distT="0" distB="0" distL="114300" distR="114300" simplePos="0" relativeHeight="251666432" behindDoc="1" locked="0" layoutInCell="0" allowOverlap="1" wp14:anchorId="0289F86C" wp14:editId="020C0461">
              <wp:simplePos x="0" y="0"/>
              <wp:positionH relativeFrom="margin">
                <wp:align>center</wp:align>
              </wp:positionH>
              <wp:positionV relativeFrom="margin">
                <wp:align>center</wp:align>
              </wp:positionV>
              <wp:extent cx="0" cy="0"/>
              <wp:effectExtent l="0" t="0" r="0" b="0"/>
              <wp:wrapNone/>
              <wp:docPr id="2" name="WordPictureWatermark5433767" descr="/Users/patrick/Desktop/cresco_briefpapier_1.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C7AC8" id="WordPictureWatermark5433767" o:spid="_x0000_s1026" alt="/Users/patrick/Desktop/cresco_briefpapier_1.eps"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" o:allowincell="f" filled="f" stroked="f">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F47C" w14:textId="77777777" w:rsidR="0078362B" w:rsidRDefault="00C93EF3">
    <w:pPr>
      <w:pStyle w:val="Koptekst"/>
    </w:pPr>
    <w:r>
      <w:rPr>
        <w:noProof/>
      </w:rPr>
      <mc:AlternateContent>
        <mc:Choice Requires="wps">
          <w:drawing>
            <wp:anchor distT="0" distB="0" distL="114300" distR="114300" simplePos="0" relativeHeight="251660288" behindDoc="1" locked="0" layoutInCell="0" allowOverlap="1" wp14:anchorId="2210B91C" wp14:editId="769A36AA">
              <wp:simplePos x="0" y="0"/>
              <wp:positionH relativeFrom="margin">
                <wp:align>center</wp:align>
              </wp:positionH>
              <wp:positionV relativeFrom="margin">
                <wp:align>center</wp:align>
              </wp:positionV>
              <wp:extent cx="0" cy="0"/>
              <wp:effectExtent l="0" t="0" r="0" b="0"/>
              <wp:wrapNone/>
              <wp:docPr id="1" name="WordPictureWatermark5433765" descr="/Users/patrick/Desktop/cresco_briefpapier_1.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672F2" id="WordPictureWatermark5433765" o:spid="_x0000_s1026" alt="/Users/patrick/Desktop/cresco_briefpapier_1.eps"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" o:allowincell="f" filled="f" stroked="f">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E03F5"/>
    <w:multiLevelType w:val="hybridMultilevel"/>
    <w:tmpl w:val="E4F64584"/>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43"/>
    <w:rsid w:val="00023704"/>
    <w:rsid w:val="000316C2"/>
    <w:rsid w:val="00045545"/>
    <w:rsid w:val="000478DD"/>
    <w:rsid w:val="0005075C"/>
    <w:rsid w:val="00067E96"/>
    <w:rsid w:val="00095007"/>
    <w:rsid w:val="000A3E5D"/>
    <w:rsid w:val="000B1C87"/>
    <w:rsid w:val="000C0D9B"/>
    <w:rsid w:val="000E7F01"/>
    <w:rsid w:val="000F594A"/>
    <w:rsid w:val="00154C9C"/>
    <w:rsid w:val="0019685F"/>
    <w:rsid w:val="001C2ADD"/>
    <w:rsid w:val="001D6C7A"/>
    <w:rsid w:val="001F1667"/>
    <w:rsid w:val="00220300"/>
    <w:rsid w:val="002301EC"/>
    <w:rsid w:val="00231F3D"/>
    <w:rsid w:val="00262251"/>
    <w:rsid w:val="002A13C3"/>
    <w:rsid w:val="002C323D"/>
    <w:rsid w:val="002C32EC"/>
    <w:rsid w:val="002C7F8B"/>
    <w:rsid w:val="002F1A9C"/>
    <w:rsid w:val="002F1FAD"/>
    <w:rsid w:val="003238D7"/>
    <w:rsid w:val="00360FE4"/>
    <w:rsid w:val="0039033D"/>
    <w:rsid w:val="00391471"/>
    <w:rsid w:val="003A04EB"/>
    <w:rsid w:val="003A2BCA"/>
    <w:rsid w:val="003E0513"/>
    <w:rsid w:val="003F5189"/>
    <w:rsid w:val="0041219C"/>
    <w:rsid w:val="00412DCD"/>
    <w:rsid w:val="00442A0F"/>
    <w:rsid w:val="004449D5"/>
    <w:rsid w:val="00450A3E"/>
    <w:rsid w:val="00452137"/>
    <w:rsid w:val="004936C1"/>
    <w:rsid w:val="0049733A"/>
    <w:rsid w:val="004A7583"/>
    <w:rsid w:val="004E1110"/>
    <w:rsid w:val="004F5E59"/>
    <w:rsid w:val="0050133E"/>
    <w:rsid w:val="005016B4"/>
    <w:rsid w:val="00517479"/>
    <w:rsid w:val="00534740"/>
    <w:rsid w:val="0055507F"/>
    <w:rsid w:val="005633D1"/>
    <w:rsid w:val="00573EFA"/>
    <w:rsid w:val="0057579F"/>
    <w:rsid w:val="00591801"/>
    <w:rsid w:val="005D073C"/>
    <w:rsid w:val="005D2B01"/>
    <w:rsid w:val="005D75CE"/>
    <w:rsid w:val="005E261B"/>
    <w:rsid w:val="005E3069"/>
    <w:rsid w:val="005F2B8F"/>
    <w:rsid w:val="006100D7"/>
    <w:rsid w:val="00613B3B"/>
    <w:rsid w:val="0062331D"/>
    <w:rsid w:val="00673C8C"/>
    <w:rsid w:val="00673FF7"/>
    <w:rsid w:val="007413C1"/>
    <w:rsid w:val="0078362B"/>
    <w:rsid w:val="00784E4A"/>
    <w:rsid w:val="007A10A0"/>
    <w:rsid w:val="007A3C95"/>
    <w:rsid w:val="007E24FE"/>
    <w:rsid w:val="007F7884"/>
    <w:rsid w:val="00802232"/>
    <w:rsid w:val="00854201"/>
    <w:rsid w:val="00854316"/>
    <w:rsid w:val="00854995"/>
    <w:rsid w:val="00892B9E"/>
    <w:rsid w:val="008B1E93"/>
    <w:rsid w:val="008D2C03"/>
    <w:rsid w:val="008D74FC"/>
    <w:rsid w:val="008F149E"/>
    <w:rsid w:val="008F5C21"/>
    <w:rsid w:val="009024E3"/>
    <w:rsid w:val="009043F4"/>
    <w:rsid w:val="0092455D"/>
    <w:rsid w:val="00935640"/>
    <w:rsid w:val="00982CF2"/>
    <w:rsid w:val="00987DC6"/>
    <w:rsid w:val="00990D86"/>
    <w:rsid w:val="009D3661"/>
    <w:rsid w:val="00A36BE2"/>
    <w:rsid w:val="00A9350A"/>
    <w:rsid w:val="00AA02CB"/>
    <w:rsid w:val="00AB22FF"/>
    <w:rsid w:val="00AB236A"/>
    <w:rsid w:val="00AF0843"/>
    <w:rsid w:val="00B4045B"/>
    <w:rsid w:val="00B708A5"/>
    <w:rsid w:val="00B86391"/>
    <w:rsid w:val="00BA267F"/>
    <w:rsid w:val="00BC560E"/>
    <w:rsid w:val="00BC72BF"/>
    <w:rsid w:val="00BF0EC0"/>
    <w:rsid w:val="00C13392"/>
    <w:rsid w:val="00C148FC"/>
    <w:rsid w:val="00C66EA6"/>
    <w:rsid w:val="00C67F94"/>
    <w:rsid w:val="00C7591C"/>
    <w:rsid w:val="00C77408"/>
    <w:rsid w:val="00C8097B"/>
    <w:rsid w:val="00C93EF3"/>
    <w:rsid w:val="00CA2388"/>
    <w:rsid w:val="00CB3B34"/>
    <w:rsid w:val="00CB71CF"/>
    <w:rsid w:val="00CE1571"/>
    <w:rsid w:val="00CF2642"/>
    <w:rsid w:val="00D07130"/>
    <w:rsid w:val="00D7225C"/>
    <w:rsid w:val="00D83E98"/>
    <w:rsid w:val="00D90845"/>
    <w:rsid w:val="00D94629"/>
    <w:rsid w:val="00DE2C9A"/>
    <w:rsid w:val="00E07B51"/>
    <w:rsid w:val="00E33804"/>
    <w:rsid w:val="00E61442"/>
    <w:rsid w:val="00E67CB2"/>
    <w:rsid w:val="00EB0C03"/>
    <w:rsid w:val="00EB3EFC"/>
    <w:rsid w:val="00EF7FF8"/>
    <w:rsid w:val="00F71BAC"/>
    <w:rsid w:val="00F832B7"/>
    <w:rsid w:val="00F84B59"/>
    <w:rsid w:val="00F94DFA"/>
    <w:rsid w:val="00FD646B"/>
    <w:rsid w:val="00FE4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3C9DF"/>
  <w14:defaultImageDpi w14:val="32767"/>
  <w15:chartTrackingRefBased/>
  <w15:docId w15:val="{376D181A-27D3-E140-92B1-977ECD1E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ple Chancery" w:eastAsiaTheme="minorHAnsi" w:hAnsi="Apple Chancery" w:cs="Apple Chancery"/>
        <w:b/>
        <w:color w:val="FFFFFF" w:themeColor="background1"/>
        <w:sz w:val="48"/>
        <w:szCs w:val="48"/>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0843"/>
    <w:pPr>
      <w:tabs>
        <w:tab w:val="center" w:pos="4680"/>
        <w:tab w:val="right" w:pos="9360"/>
      </w:tabs>
    </w:pPr>
  </w:style>
  <w:style w:type="character" w:customStyle="1" w:styleId="KoptekstChar">
    <w:name w:val="Koptekst Char"/>
    <w:basedOn w:val="Standaardalinea-lettertype"/>
    <w:link w:val="Koptekst"/>
    <w:uiPriority w:val="99"/>
    <w:rsid w:val="00AF0843"/>
    <w:rPr>
      <w:rFonts w:eastAsiaTheme="minorEastAsia"/>
      <w:sz w:val="20"/>
      <w:szCs w:val="20"/>
      <w:lang w:eastAsia="nl-NL"/>
    </w:rPr>
  </w:style>
  <w:style w:type="paragraph" w:styleId="Voettekst">
    <w:name w:val="footer"/>
    <w:basedOn w:val="Standaard"/>
    <w:link w:val="VoettekstChar"/>
    <w:uiPriority w:val="99"/>
    <w:unhideWhenUsed/>
    <w:rsid w:val="00AF0843"/>
    <w:pPr>
      <w:tabs>
        <w:tab w:val="center" w:pos="4680"/>
        <w:tab w:val="right" w:pos="9360"/>
      </w:tabs>
    </w:pPr>
  </w:style>
  <w:style w:type="character" w:customStyle="1" w:styleId="VoettekstChar">
    <w:name w:val="Voettekst Char"/>
    <w:basedOn w:val="Standaardalinea-lettertype"/>
    <w:link w:val="Voettekst"/>
    <w:uiPriority w:val="99"/>
    <w:rsid w:val="00AF0843"/>
    <w:rPr>
      <w:rFonts w:eastAsiaTheme="minorEastAsia"/>
      <w:sz w:val="20"/>
      <w:szCs w:val="20"/>
      <w:lang w:eastAsia="nl-NL"/>
    </w:rPr>
  </w:style>
  <w:style w:type="character" w:styleId="Verwijzingopmerking">
    <w:name w:val="annotation reference"/>
    <w:basedOn w:val="Standaardalinea-lettertype"/>
    <w:uiPriority w:val="99"/>
    <w:semiHidden/>
    <w:unhideWhenUsed/>
    <w:rsid w:val="00AF0843"/>
    <w:rPr>
      <w:sz w:val="16"/>
      <w:szCs w:val="16"/>
    </w:rPr>
  </w:style>
  <w:style w:type="paragraph" w:styleId="Tekstopmerking">
    <w:name w:val="annotation text"/>
    <w:basedOn w:val="Standaard"/>
    <w:link w:val="TekstopmerkingChar"/>
    <w:uiPriority w:val="99"/>
    <w:semiHidden/>
    <w:unhideWhenUsed/>
    <w:rsid w:val="00AF0843"/>
  </w:style>
  <w:style w:type="character" w:customStyle="1" w:styleId="TekstopmerkingChar">
    <w:name w:val="Tekst opmerking Char"/>
    <w:basedOn w:val="Standaardalinea-lettertype"/>
    <w:link w:val="Tekstopmerking"/>
    <w:uiPriority w:val="99"/>
    <w:semiHidden/>
    <w:rsid w:val="00AF0843"/>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F0843"/>
    <w:rPr>
      <w:bCs/>
    </w:rPr>
  </w:style>
  <w:style w:type="character" w:customStyle="1" w:styleId="OnderwerpvanopmerkingChar">
    <w:name w:val="Onderwerp van opmerking Char"/>
    <w:basedOn w:val="TekstopmerkingChar"/>
    <w:link w:val="Onderwerpvanopmerking"/>
    <w:uiPriority w:val="99"/>
    <w:semiHidden/>
    <w:rsid w:val="00AF0843"/>
    <w:rPr>
      <w:rFonts w:eastAsiaTheme="minorEastAsia"/>
      <w:bCs/>
      <w:sz w:val="20"/>
      <w:szCs w:val="20"/>
      <w:lang w:eastAsia="nl-NL"/>
    </w:rPr>
  </w:style>
  <w:style w:type="paragraph" w:styleId="Ballontekst">
    <w:name w:val="Balloon Text"/>
    <w:basedOn w:val="Standaard"/>
    <w:link w:val="BallontekstChar"/>
    <w:uiPriority w:val="99"/>
    <w:semiHidden/>
    <w:unhideWhenUsed/>
    <w:rsid w:val="00AF084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F0843"/>
    <w:rPr>
      <w:rFonts w:ascii="Times New Roman" w:eastAsiaTheme="minorEastAsia" w:hAnsi="Times New Roman" w:cs="Times New Roman"/>
      <w:sz w:val="18"/>
      <w:szCs w:val="18"/>
      <w:lang w:eastAsia="nl-NL"/>
    </w:rPr>
  </w:style>
  <w:style w:type="paragraph" w:styleId="Geenafstand">
    <w:name w:val="No Spacing"/>
    <w:uiPriority w:val="1"/>
    <w:qFormat/>
    <w:rsid w:val="00C93EF3"/>
    <w:rPr>
      <w:rFonts w:asciiTheme="minorHAnsi" w:hAnsiTheme="minorHAnsi" w:cstheme="minorBidi"/>
      <w:b w:val="0"/>
      <w:color w:val="auto"/>
      <w:sz w:val="22"/>
      <w:szCs w:val="22"/>
    </w:rPr>
  </w:style>
  <w:style w:type="character" w:styleId="Hyperlink">
    <w:name w:val="Hyperlink"/>
    <w:basedOn w:val="Standaardalinea-lettertype"/>
    <w:uiPriority w:val="99"/>
    <w:unhideWhenUsed/>
    <w:rsid w:val="00C93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iree.zweistra@crescopharma.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B38669A3F6849B65D37094ED4FA7C" ma:contentTypeVersion="2" ma:contentTypeDescription="Een nieuw document maken." ma:contentTypeScope="" ma:versionID="0dcdd6b5d3654c95fc9d77f0cf367ecd">
  <xsd:schema xmlns:xsd="http://www.w3.org/2001/XMLSchema" xmlns:xs="http://www.w3.org/2001/XMLSchema" xmlns:p="http://schemas.microsoft.com/office/2006/metadata/properties" xmlns:ns3="a2358a3d-8fb0-4703-a9a4-0cfa72888340" targetNamespace="http://schemas.microsoft.com/office/2006/metadata/properties" ma:root="true" ma:fieldsID="0e150f915fcfe4851c160b86dc71a32d" ns3:_="">
    <xsd:import namespace="a2358a3d-8fb0-4703-a9a4-0cfa728883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58a3d-8fb0-4703-a9a4-0cfa72888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F0F2-F1F9-4110-A45A-EDF514CE10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1F19B-224F-43DF-AF0C-C75B352C4227}">
  <ds:schemaRefs>
    <ds:schemaRef ds:uri="http://schemas.microsoft.com/sharepoint/v3/contenttype/forms"/>
  </ds:schemaRefs>
</ds:datastoreItem>
</file>

<file path=customXml/itemProps3.xml><?xml version="1.0" encoding="utf-8"?>
<ds:datastoreItem xmlns:ds="http://schemas.openxmlformats.org/officeDocument/2006/customXml" ds:itemID="{D187C522-5A58-4030-B16D-166908E2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58a3d-8fb0-4703-a9a4-0cfa72888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AF320-840D-43AF-B4A1-2B380374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373</Words>
  <Characters>2057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mourik</dc:creator>
  <cp:keywords/>
  <dc:description/>
  <cp:lastModifiedBy>Desiree Zweistra</cp:lastModifiedBy>
  <cp:revision>11</cp:revision>
  <cp:lastPrinted>2019-09-30T11:22:00Z</cp:lastPrinted>
  <dcterms:created xsi:type="dcterms:W3CDTF">2019-10-14T14:18:00Z</dcterms:created>
  <dcterms:modified xsi:type="dcterms:W3CDTF">2019-10-15T08:32:00Z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0x010100462B38669A3F6849B65D37094ED4FA7C</vt:lpwstr>
  </property>
</Properties>
</file>